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F63" w:rsidRDefault="00ED3F63">
      <w:pPr>
        <w:rPr>
          <w:rFonts w:cs="Helvetica"/>
          <w:color w:val="333333"/>
          <w:sz w:val="36"/>
          <w:szCs w:val="36"/>
        </w:rPr>
      </w:pPr>
      <w:r w:rsidRPr="00ED3F63">
        <w:rPr>
          <w:rFonts w:cs="Helvetica"/>
          <w:color w:val="333333"/>
          <w:sz w:val="36"/>
          <w:szCs w:val="36"/>
        </w:rPr>
        <w:t>Классификация и виды бит для шуруповерта</w:t>
      </w:r>
    </w:p>
    <w:p w:rsidR="00ED3F63" w:rsidRDefault="00ED3F63" w:rsidP="00ED3F63">
      <w:pPr>
        <w:spacing w:before="150" w:after="150" w:line="276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hAnsi="Arial" w:cs="Arial"/>
          <w:color w:val="333333"/>
          <w:sz w:val="24"/>
          <w:szCs w:val="24"/>
        </w:rPr>
        <w:t>В наше время проведение строительно-монтажных работ очень сильно упростилось. Этому, в том числе, способствует огромное количество крепежных элементов, которые очень легко использовать имея в наличии электрическую отвертку или дрель-шуруповерт. Гвозди в настоящее время используются все реже и реже. Как любители, так и профессиональные мастера все больше отдают предпочтение шурупам и винтам, так как эти крепежные элементы обеспечивают наиболее прочное крепление. Однако под каждый крепежный элемент применяются свои насадки, без которых ваш шуруповерт превращается в бесполезную игрушку. Чтобы было проще ориентироваться в многообразии насадок, представляем вашему вниманию классификацию бит для шуруповерта. Вы узнаете какие виды и размеры бит выпускает промышленность и для каких крепежных элементов применяется та или иная бита.</w:t>
      </w:r>
      <w:r w:rsidRPr="00ED3F63">
        <w:rPr>
          <w:rFonts w:ascii="Arial" w:hAnsi="Arial" w:cs="Arial"/>
          <w:color w:val="333333"/>
          <w:sz w:val="24"/>
          <w:szCs w:val="24"/>
        </w:rPr>
        <w:br/>
      </w:r>
    </w:p>
    <w:p w:rsidR="00ED3F63" w:rsidRPr="00ED3F63" w:rsidRDefault="00ED3F63" w:rsidP="00ED3F63">
      <w:pPr>
        <w:spacing w:before="150" w:after="150" w:line="276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Биты под прямой шлиц (</w:t>
      </w:r>
      <w:proofErr w:type="spellStart"/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Slotted</w:t>
      </w:r>
      <w:proofErr w:type="spellEnd"/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)</w:t>
      </w:r>
    </w:p>
    <w:p w:rsidR="00ED3F63" w:rsidRPr="00ED3F63" w:rsidRDefault="00ED3F63" w:rsidP="00ED3F63">
      <w:pPr>
        <w:spacing w:before="375" w:after="15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Самой первой была изобретена отвертка под прямой шлиц, ее придумали в XVI веке. Она была широко распространена в советский период. Сегодня тоже существуют виды бит </w:t>
      </w:r>
      <w:proofErr w:type="gram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шуруповерта</w:t>
      </w:r>
      <w:proofErr w:type="gram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изготовленные под прямой шлиц, но используются они реже. Такие насадки обозначаются буквой S. Данная маркировка размещается на одной из граней бит. Латинская буква S является сокращением от английского слова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slot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означающего "щель" или "шлиц". Также существует альтернативный вариант обозначения -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slotted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Это слово при переводе на русский язык означает "шлицевая". Всегда рядом с буквой указывается цифра, свидетельствующая о ширине жала. В некоторых случаях дополнительно указывается его толщина.</w:t>
      </w: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Далее рассмотрим некоторые разновидности бит под прямой шлиц.</w:t>
      </w:r>
    </w:p>
    <w:p w:rsidR="00ED3F63" w:rsidRPr="00ED3F63" w:rsidRDefault="00ED3F63" w:rsidP="00ED3F63">
      <w:pPr>
        <w:spacing w:before="150" w:after="150" w:line="276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Классическая бита с прямым шлицем</w:t>
      </w:r>
    </w:p>
    <w:p w:rsidR="00ED3F63" w:rsidRPr="00ED3F63" w:rsidRDefault="00ED3F63" w:rsidP="00ED3F63">
      <w:pPr>
        <w:spacing w:before="375" w:after="15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Ширина и толщина — это два основных размера прямого шлица. В большинстве случаев указывается только первый параметр. Он варьируется в пределах от 3,0 до 9,0 мм. Второй параметр довольно часто не обозначается, но его значение может составлять от 0,5 до 1,6 мм. Особенность такой маркировки связана с тем, что ширина и толщина имеют нормативное соотношение. Поверхность бит с плоским шлицем защищена от эрозии и отличается повышенной твердостью.</w:t>
      </w:r>
    </w:p>
    <w:p w:rsidR="00ED3F63" w:rsidRPr="00ED3F63" w:rsidRDefault="00ED3F63" w:rsidP="00ED3F63">
      <w:pPr>
        <w:spacing w:before="150" w:after="150" w:line="276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Бита с прямым шлицем и TIN покрытием</w:t>
      </w:r>
    </w:p>
    <w:p w:rsidR="00ED3F63" w:rsidRPr="00ED3F63" w:rsidRDefault="00ED3F63" w:rsidP="00ED3F63">
      <w:pPr>
        <w:spacing w:before="150" w:after="150" w:line="276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Данные биты имеют золотистый цвет, так как поверхность насадок покрыта нитридом титана в результате химического процесса CVD. Благодаря этому приспособления имеют прочную поверхность. Такие насадки могут отличаться между собой только по ширине. Это значение составляет от 4,5 до 6,5 мм. Еще в маркировке приспособлений может быть указана их толщина. Эта величина находится в пределах от 0,6 до 1,2 мм. </w:t>
      </w: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Удлиненная бита под прямой шлиц </w:t>
      </w:r>
    </w:p>
    <w:p w:rsidR="00ED3F63" w:rsidRPr="00ED3F63" w:rsidRDefault="00ED3F63" w:rsidP="00ED3F63">
      <w:pPr>
        <w:spacing w:before="150" w:after="150" w:line="276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Благодаря удлиненной части приспособления имеется возможность более точно проводить необходимые работы. При использовании, жало данной насадки прочно размещается в шляпке шурупа или винта. С помощью данной биты удобно выполнять мелкие монтажные процессы. Отличительной чертой этих приспособлений является длина насадок, которая колеблется от 50 мм до 100 мм.</w:t>
      </w: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Крестообразные биты (</w:t>
      </w:r>
      <w:proofErr w:type="spellStart"/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Phillips</w:t>
      </w:r>
      <w:proofErr w:type="spellEnd"/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)</w:t>
      </w:r>
    </w:p>
    <w:p w:rsidR="00ED3F63" w:rsidRPr="00ED3F63" w:rsidRDefault="00ED3F63" w:rsidP="00ED3F63">
      <w:pPr>
        <w:spacing w:before="375" w:after="15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Впервые крестообразная бита появилось в первой половине 20-го века. Способствовал этому тот момент, что при использовании крепежей и отверток под прямой шлиц в автомобильной промышленности, при сборке деталей, они часто высказывали из шляпок винтов и шурупов, что приводило к порче лакированного покрытия транспортного средства. Также у крепежных изделий часто срывалась резьба из-за того, что еще не были изобретены ограничители крутящего момента, которые впоследствии стали применяться в механических шуруповертах и винтовертах.</w:t>
      </w:r>
    </w:p>
    <w:p w:rsidR="00ED3F63" w:rsidRPr="00ED3F63" w:rsidRDefault="00ED3F63" w:rsidP="00ED3F63">
      <w:pPr>
        <w:spacing w:before="375" w:after="15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Все перечисленные причины способствовали тому, что в 1933 году Джон Томпсон изобрел шуруп с крестообразным шлицем. Через 3 года патент на данное изобретение был приобретен Генри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Филлипсом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Этот инженер доработал технологию производства и в 1937 году предложил Юджину Кларку, который являлся крупным производителем изделий из металла, провести соревнования, кто быстрее выполнит закручивание шурупов. Естественно, Генри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Филлипс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состязании победил. После этого новый тип насадок привлек внимание автопроизводителей из США, но скоро началась Вторая мировая война. Поэтому крестообразный шлиц появился в Европе, вместе с поставками американской военной техники.</w:t>
      </w:r>
    </w:p>
    <w:p w:rsidR="00ED3F63" w:rsidRPr="00ED3F63" w:rsidRDefault="00ED3F63" w:rsidP="00ED3F63">
      <w:pPr>
        <w:pStyle w:val="a3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D3F63">
        <w:rPr>
          <w:rFonts w:ascii="Arial" w:hAnsi="Arial" w:cs="Arial"/>
          <w:sz w:val="24"/>
          <w:szCs w:val="24"/>
        </w:rPr>
        <w:t>Первая крестообразная насадка называлась "</w:t>
      </w:r>
      <w:proofErr w:type="spellStart"/>
      <w:r w:rsidRPr="00ED3F63">
        <w:rPr>
          <w:rFonts w:ascii="Arial" w:hAnsi="Arial" w:cs="Arial"/>
          <w:sz w:val="24"/>
          <w:szCs w:val="24"/>
        </w:rPr>
        <w:t>филлипс</w:t>
      </w:r>
      <w:proofErr w:type="spellEnd"/>
      <w:r w:rsidRPr="00ED3F63">
        <w:rPr>
          <w:rFonts w:ascii="Arial" w:hAnsi="Arial" w:cs="Arial"/>
          <w:sz w:val="24"/>
          <w:szCs w:val="24"/>
        </w:rPr>
        <w:t>" в честь Генри Филипса. Биты этого вида маркируются буквами PH. После них следует номер, жестко связанный с диаметром наружной резьбы крепежного элемента. Данный стандарт используется для всех типов бит с крестообразным жалом.</w:t>
      </w:r>
      <w:r w:rsidRPr="00ED3F63">
        <w:rPr>
          <w:rFonts w:ascii="Arial" w:hAnsi="Arial" w:cs="Arial"/>
          <w:sz w:val="24"/>
          <w:szCs w:val="24"/>
        </w:rPr>
        <w:br/>
      </w:r>
      <w:r w:rsidRPr="00ED3F63">
        <w:rPr>
          <w:rFonts w:ascii="Arial" w:hAnsi="Arial" w:cs="Arial"/>
          <w:b/>
          <w:bCs/>
          <w:sz w:val="24"/>
          <w:szCs w:val="24"/>
        </w:rPr>
        <w:t>Стандартные соотношения номера крестообразной биты типа PH и наружной резьбы крепежа: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1444"/>
        <w:gridCol w:w="1165"/>
        <w:gridCol w:w="1165"/>
        <w:gridCol w:w="1165"/>
        <w:gridCol w:w="1418"/>
      </w:tblGrid>
      <w:tr w:rsidR="00ED3F63" w:rsidRPr="00ED3F63" w:rsidTr="00ED3F63">
        <w:tc>
          <w:tcPr>
            <w:tcW w:w="0" w:type="auto"/>
            <w:shd w:val="clear" w:color="auto" w:fill="F1F5F8"/>
            <w:vAlign w:val="center"/>
            <w:hideMark/>
          </w:tcPr>
          <w:p w:rsidR="00ED3F63" w:rsidRPr="00ED3F63" w:rsidRDefault="00ED3F63" w:rsidP="00ED3F63">
            <w:pPr>
              <w:spacing w:before="300" w:after="300" w:line="276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D3F6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Номер биты</w:t>
            </w:r>
          </w:p>
        </w:tc>
        <w:tc>
          <w:tcPr>
            <w:tcW w:w="0" w:type="auto"/>
            <w:shd w:val="clear" w:color="auto" w:fill="BACDDC"/>
            <w:vAlign w:val="center"/>
            <w:hideMark/>
          </w:tcPr>
          <w:p w:rsidR="00ED3F63" w:rsidRPr="00ED3F63" w:rsidRDefault="00ED3F63" w:rsidP="00ED3F63">
            <w:pPr>
              <w:spacing w:before="300" w:after="300" w:line="276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D3F6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F1F5F8"/>
            <w:vAlign w:val="center"/>
            <w:hideMark/>
          </w:tcPr>
          <w:p w:rsidR="00ED3F63" w:rsidRPr="00ED3F63" w:rsidRDefault="00ED3F63" w:rsidP="00ED3F63">
            <w:pPr>
              <w:spacing w:before="300" w:after="300" w:line="276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D3F6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BACDDC"/>
            <w:vAlign w:val="center"/>
            <w:hideMark/>
          </w:tcPr>
          <w:p w:rsidR="00ED3F63" w:rsidRPr="00ED3F63" w:rsidRDefault="00ED3F63" w:rsidP="00ED3F63">
            <w:pPr>
              <w:spacing w:before="300" w:after="300" w:line="276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D3F6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1F5F8"/>
            <w:vAlign w:val="center"/>
            <w:hideMark/>
          </w:tcPr>
          <w:p w:rsidR="00ED3F63" w:rsidRPr="00ED3F63" w:rsidRDefault="00ED3F63" w:rsidP="00ED3F63">
            <w:pPr>
              <w:spacing w:before="300" w:after="300" w:line="276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D3F6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BACDDC"/>
            <w:vAlign w:val="center"/>
            <w:hideMark/>
          </w:tcPr>
          <w:p w:rsidR="00ED3F63" w:rsidRPr="00ED3F63" w:rsidRDefault="00ED3F63" w:rsidP="00ED3F63">
            <w:pPr>
              <w:spacing w:before="300" w:after="300" w:line="276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D3F6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ED3F63" w:rsidRPr="00ED3F63" w:rsidTr="00ED3F63">
        <w:tc>
          <w:tcPr>
            <w:tcW w:w="0" w:type="auto"/>
            <w:shd w:val="clear" w:color="auto" w:fill="F1F5F8"/>
            <w:vAlign w:val="center"/>
            <w:hideMark/>
          </w:tcPr>
          <w:p w:rsidR="00ED3F63" w:rsidRPr="00ED3F63" w:rsidRDefault="00ED3F63" w:rsidP="00ED3F63">
            <w:pPr>
              <w:spacing w:before="300" w:after="300" w:line="276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D3F6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Диаметр резьбы, мм</w:t>
            </w:r>
          </w:p>
        </w:tc>
        <w:tc>
          <w:tcPr>
            <w:tcW w:w="0" w:type="auto"/>
            <w:shd w:val="clear" w:color="auto" w:fill="BACDDC"/>
            <w:vAlign w:val="center"/>
            <w:hideMark/>
          </w:tcPr>
          <w:p w:rsidR="00ED3F63" w:rsidRPr="00ED3F63" w:rsidRDefault="00ED3F63" w:rsidP="00ED3F63">
            <w:pPr>
              <w:spacing w:before="300" w:after="300" w:line="276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D3F6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менее 2,0</w:t>
            </w:r>
          </w:p>
        </w:tc>
        <w:tc>
          <w:tcPr>
            <w:tcW w:w="0" w:type="auto"/>
            <w:shd w:val="clear" w:color="auto" w:fill="F1F5F8"/>
            <w:vAlign w:val="center"/>
            <w:hideMark/>
          </w:tcPr>
          <w:p w:rsidR="00ED3F63" w:rsidRPr="00ED3F63" w:rsidRDefault="00ED3F63" w:rsidP="00ED3F63">
            <w:pPr>
              <w:spacing w:before="300" w:after="300" w:line="276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D3F6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2,1 - 3,0</w:t>
            </w:r>
          </w:p>
        </w:tc>
        <w:tc>
          <w:tcPr>
            <w:tcW w:w="0" w:type="auto"/>
            <w:shd w:val="clear" w:color="auto" w:fill="BACDDC"/>
            <w:vAlign w:val="center"/>
            <w:hideMark/>
          </w:tcPr>
          <w:p w:rsidR="00ED3F63" w:rsidRPr="00ED3F63" w:rsidRDefault="00ED3F63" w:rsidP="00ED3F63">
            <w:pPr>
              <w:spacing w:before="300" w:after="300" w:line="276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D3F6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3,1 - 5,0</w:t>
            </w:r>
          </w:p>
        </w:tc>
        <w:tc>
          <w:tcPr>
            <w:tcW w:w="0" w:type="auto"/>
            <w:shd w:val="clear" w:color="auto" w:fill="F1F5F8"/>
            <w:vAlign w:val="center"/>
            <w:hideMark/>
          </w:tcPr>
          <w:p w:rsidR="00ED3F63" w:rsidRPr="00ED3F63" w:rsidRDefault="00ED3F63" w:rsidP="00ED3F63">
            <w:pPr>
              <w:spacing w:before="300" w:after="300" w:line="276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D3F6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5,1 - 7,0</w:t>
            </w:r>
          </w:p>
        </w:tc>
        <w:tc>
          <w:tcPr>
            <w:tcW w:w="0" w:type="auto"/>
            <w:shd w:val="clear" w:color="auto" w:fill="BACDDC"/>
            <w:vAlign w:val="center"/>
            <w:hideMark/>
          </w:tcPr>
          <w:p w:rsidR="00ED3F63" w:rsidRPr="00ED3F63" w:rsidRDefault="00ED3F63" w:rsidP="00ED3F63">
            <w:pPr>
              <w:spacing w:before="300" w:after="300" w:line="276" w:lineRule="auto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D3F6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более 7,1</w:t>
            </w:r>
          </w:p>
        </w:tc>
      </w:tr>
    </w:tbl>
    <w:p w:rsidR="00ED3F63" w:rsidRPr="00ED3F63" w:rsidRDefault="00ED3F63" w:rsidP="00ED3F63">
      <w:pPr>
        <w:spacing w:before="150" w:after="150" w:line="276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Классическая крестообразн</w:t>
      </w:r>
      <w:bookmarkStart w:id="0" w:name="_GoBack"/>
      <w:bookmarkEnd w:id="0"/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ая бита PH</w:t>
      </w:r>
    </w:p>
    <w:p w:rsidR="00ED3F63" w:rsidRPr="00ED3F63" w:rsidRDefault="00ED3F63" w:rsidP="00ED3F63">
      <w:pPr>
        <w:spacing w:before="150" w:after="150" w:line="276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Данные насадки различаются между собой размерами, которые варьируются от 0 до 4. Чаще всего используется крестовина №2, так как она позволяет работать с металлическим и деревянным материалом. Реже используются крупные насадки под номером 3 и 4. Чаще всего их применяют во время ремонта автомобилей и крупногабаритных предметов.</w:t>
      </w: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Крестообразная бита со шлицем PH и TIN покрытием</w:t>
      </w:r>
    </w:p>
    <w:p w:rsidR="00ED3F63" w:rsidRPr="00ED3F63" w:rsidRDefault="00ED3F63" w:rsidP="00ED3F63">
      <w:pPr>
        <w:spacing w:before="150" w:after="150" w:line="276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покрытия насадки используются нитрид титана. Об этом свидетельствует золотистый цвет биты. Насадка способна выдерживать большие нагрузки. Шлиц может быть выполнен в одном из трех размеров: PH 1, 2 или 3.</w:t>
      </w: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Удлиненная крестообразная бита PH</w:t>
      </w:r>
    </w:p>
    <w:p w:rsidR="00ED3F63" w:rsidRPr="00ED3F63" w:rsidRDefault="00ED3F63" w:rsidP="00ED3F63">
      <w:pPr>
        <w:spacing w:before="150" w:after="150" w:line="276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Удлиненная насадка со шлицем PH крестообразной формы может использоваться, для закручивания крепежей в труднодоступных местах. Такие приспособления особенно эффективны во время отвинчивания крепежных изделий. Чаще всего можно встретить насадки длинной 50, 70, 90, 110, 125, 150 мм. Выпускаются в трех размерах PH 1, 2, 3.</w:t>
      </w: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Крестообразные биты (</w:t>
      </w:r>
      <w:proofErr w:type="spellStart"/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Pozidriv</w:t>
      </w:r>
      <w:proofErr w:type="spellEnd"/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)</w:t>
      </w:r>
    </w:p>
    <w:p w:rsidR="00ED3F63" w:rsidRPr="00ED3F63" w:rsidRDefault="00ED3F63" w:rsidP="00ED3F63">
      <w:pPr>
        <w:spacing w:before="375" w:after="15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Позже, специально для производства мебели и выполнения строительных работ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Philips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Screw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Company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разработала новый вид крестообразного шлица. Он получил название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Pozidriv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Позидрив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). Этот вид шлица был запатентован в 1966 году. Биты для данного шлица маркируются буквами PZ. Они предназначены для работы с деревом или с другими подобными материалами, имеющими неоднородную структуру. В тоже время для работы с металлом больше подходят биты типа PH.</w:t>
      </w:r>
    </w:p>
    <w:p w:rsidR="00ED3F63" w:rsidRPr="00ED3F63" w:rsidRDefault="00ED3F63" w:rsidP="00ED3F63">
      <w:pPr>
        <w:spacing w:before="375" w:after="15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Отличительной чертой системы PZ, по сравнению с PH, является то, что кромки рабочих поверхностей расположены параллельно друг другу и по всей своей длине изготовлены с одинаковой толщиной, а сам шлиц значительно глубже. Такая конструктивная особенность предотвращает выталкивание биты при закручивании крепежа. Благодаря этому образуется более плотный контакт между шляпкой шурупа и битой, что уменьшает износ элементов. При этом не нужно прикладывать больших осевых усилий, когда происходит нажатие жала на шлиц.</w:t>
      </w:r>
    </w:p>
    <w:p w:rsidR="00ED3F63" w:rsidRPr="00ED3F63" w:rsidRDefault="00ED3F63" w:rsidP="00ED3F63">
      <w:pPr>
        <w:spacing w:before="150" w:after="150" w:line="276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Необходимо помнить, что при выборе биты для закручивания крепежных изделий под шлиц PZ нужно использовать биту типа PZ. В случае использования насадки типа PH, для закручивания изделий под шлиц PZ, поверхности будут неплотно соприкасаться друг с другом, что сократит срок службы насадки.</w:t>
      </w: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Классическая бита крестообразной формы PZ с насечками</w:t>
      </w:r>
    </w:p>
    <w:p w:rsidR="00ED3F63" w:rsidRPr="00ED3F63" w:rsidRDefault="00ED3F63" w:rsidP="00ED3F63">
      <w:pPr>
        <w:spacing w:before="150" w:after="150" w:line="276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Дополнительные насечки являются отличительной чертой бит PZ, если их сравнивать с насадками PH. Большая прочность приспособлений позволяет им выдерживать огромные нагрузки. Размеры данного вида бит для шуруповерта могут быть PZ 1, PZ 2, PZ 3.</w:t>
      </w: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Бита под крестообразный шлиц PZ с насечками и TIN покрытием</w:t>
      </w:r>
    </w:p>
    <w:p w:rsidR="00ED3F63" w:rsidRPr="00ED3F63" w:rsidRDefault="00ED3F63" w:rsidP="00ED3F63">
      <w:pPr>
        <w:spacing w:before="150" w:after="150" w:line="276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Защитное покрытие данной насадки выполнено на основе нитрида титана. Оно значительно повышает долговечность биты. Также этому способствует примененная для ее изготовления закаленная сталь. Все это в совокупности позволило создать насадку, имеющую оптимальную твердость и выносливость. Существуют три размера приспособления: PZ 1, PZ 2 и PZ 3.</w:t>
      </w: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Биты с шестигранным шлицем (</w:t>
      </w:r>
      <w:proofErr w:type="spellStart"/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Hex</w:t>
      </w:r>
      <w:proofErr w:type="spellEnd"/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)</w:t>
      </w:r>
    </w:p>
    <w:p w:rsidR="00ED3F63" w:rsidRPr="00ED3F63" w:rsidRDefault="00ED3F63" w:rsidP="00ED3F63">
      <w:pPr>
        <w:spacing w:before="375" w:after="15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Еще одним, менее популярным, но часто используемым является шестигранный шлиц. Эта форма насечки впервые появилась в 1910 году и получила название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Hex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socket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Данное словосочетание обозначает внутренний шестигранник. Впервые его стали применять в заводских цехах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Allen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Manufacturing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Company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Для маркировки этих бит используется буква H. Система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Hex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отличается большим крутящим моментом, который можно приложить к головке крепежного элемента, когда происходит его закручивание. При этом отсутствует вероятность повреждения насадки и срыва шлица.</w:t>
      </w:r>
    </w:p>
    <w:p w:rsidR="00ED3F63" w:rsidRPr="00ED3F63" w:rsidRDefault="00ED3F63" w:rsidP="00ED3F63">
      <w:pPr>
        <w:spacing w:before="150" w:after="150" w:line="276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Расстояние между сторонами шестигранного жала является основной характеристикой, которая различает такие биты. Если взять насадку на 4 мм, то она прекрасно подойдет для закручивания мебельного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конфирмата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 Также выпускается так называемая безопасная разновидность шлица. Он получил название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Hex-Pin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 обозначает защищенный шестигранник. Данный шлиц оснащается по центру специальным штырем. Его наличие позволяет предотвратить несанкционированную разборку соединения.</w:t>
      </w: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Классическая бита шестигранной формы</w:t>
      </w:r>
    </w:p>
    <w:p w:rsidR="00ED3F63" w:rsidRPr="00ED3F63" w:rsidRDefault="00ED3F63" w:rsidP="00ED3F63">
      <w:pPr>
        <w:spacing w:before="150" w:after="150" w:line="276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Данные биты позволяют очень удобно работать с соответствующими саморезами и шурупами, так как они имеют большую площадь соприкосновения с крепежными изделиями. Они уже давно применяются в США, но в России их внедрение произошло сравнительно недавно. Размеры данных насадок могут варьироваться в диапазоне от 1,5 до 10 мм.</w:t>
      </w: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Бита шестигранной формы с отверстием внутри</w:t>
      </w:r>
    </w:p>
    <w:p w:rsidR="00ED3F63" w:rsidRPr="00ED3F63" w:rsidRDefault="00ED3F63" w:rsidP="00ED3F63">
      <w:pPr>
        <w:spacing w:before="150" w:after="150" w:line="276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Надежная бита такого вида отличается простотой использования. Во время ее применения человеку не нужно прилагать больших физических сил. Благодаря наличию отверстия приспособление не соскальзывает. Размер насадки составляет от 1,5 до 6 мм.</w:t>
      </w: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Удлиненная бита шестигранной формы</w:t>
      </w:r>
    </w:p>
    <w:p w:rsidR="00ED3F63" w:rsidRPr="00ED3F63" w:rsidRDefault="00ED3F63" w:rsidP="00ED3F63">
      <w:pPr>
        <w:spacing w:before="150" w:after="150" w:line="276" w:lineRule="auto"/>
        <w:jc w:val="both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Данная насадка маркируется с помощью знака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Hex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-. Ее редко можно встретить в работе. Несмотря на это, она хорошо себя зарекомендовала, так как отличается практичностью и удобством. Для изготовления данной биты используется сталь высокого качества. В связи с этим она обладает хорошей прочностью. Ее размеры находятся в пределах от 3 до 8 мм, а длина таких насадок варьируется от 50 - 100 мм.</w:t>
      </w: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Биты в виде звездочки (</w:t>
      </w:r>
      <w:proofErr w:type="spellStart"/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Torx</w:t>
      </w:r>
      <w:proofErr w:type="spellEnd"/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)</w:t>
      </w:r>
    </w:p>
    <w:p w:rsidR="00ED3F63" w:rsidRPr="00ED3F63" w:rsidRDefault="00ED3F63" w:rsidP="00ED3F63">
      <w:pPr>
        <w:spacing w:before="375" w:after="15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Применяются насадки в виде звездочки, в машиностроительной области и в производстве бытовой техники, для закручивания крепежных элементов с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соотвествующей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формой головки. Они носят название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Torx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торкс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и обозначаются буквами TX или T. Рядом с буквой указывается цифра, которая обозначает размер насадки. Он соответствует расстоянию между лучами звездочки шестигранной формы.</w:t>
      </w:r>
    </w:p>
    <w:p w:rsidR="00ED3F63" w:rsidRPr="00ED3F63" w:rsidRDefault="00ED3F63" w:rsidP="00ED3F63">
      <w:pPr>
        <w:spacing w:before="150" w:after="150" w:line="276" w:lineRule="auto"/>
        <w:jc w:val="both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Впервые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Torx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стала использовать в 1967 году компания 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Textron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в Америке. Сегодня применяются разные виды бит для шуруповерта данного типа. Так, существует антивандальный вариант, оснащенный внутренним отверстием. Для его обозначения используются буквы TR, которые расшифровываются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Torx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Tamper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Resistant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Еще применяются пятилучевые биты под названием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Torx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Brigadier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Pentahedron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Классическая бита "Звездочка" (</w:t>
      </w:r>
      <w:proofErr w:type="spellStart"/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Torx</w:t>
      </w:r>
      <w:proofErr w:type="spellEnd"/>
      <w:r w:rsidRPr="00ED3F63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)</w:t>
      </w:r>
    </w:p>
    <w:p w:rsidR="00ED3F63" w:rsidRPr="00ED3F63" w:rsidRDefault="00ED3F63" w:rsidP="00ED3F63">
      <w:pPr>
        <w:spacing w:before="375" w:after="15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европейских странах и США насадка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Тоrх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является самой популярной из всех существующих форм шлица. Это связано с ее высокой производительностью. Данная бита отличается наличием шести граней, с помощью которых происходит соприкосновение с винтом или шурупом. </w:t>
      </w:r>
    </w:p>
    <w:p w:rsidR="00ED3F63" w:rsidRPr="00ED3F63" w:rsidRDefault="00ED3F63" w:rsidP="00ED3F63">
      <w:pPr>
        <w:spacing w:before="375" w:after="15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Конструктивная особенность насадки позволяет улучшить </w:t>
      </w:r>
      <w:proofErr w:type="spellStart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сцепляемость</w:t>
      </w:r>
      <w:proofErr w:type="spellEnd"/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поверхностью крепежного изделия. Благодаря этому не нужно прилагать больших усилий для создания крутящего момента. Также снижается вероятность соскальзывания приспособления, так как нагрузка распределяется сразу на 6 граней. В свою очередь, это уменьшает их износ. Следовательно, эксплуатационный период биты значительно увеличивается.  Выпускаются насадки "Звездочка" разных типоразмеров. Самыми распространенными являются модели от Т8 до Т40. При этом существуют биты и меньшего размера.</w:t>
      </w:r>
      <w:r w:rsidRPr="00ED3F63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p w:rsidR="00ED3F63" w:rsidRPr="00ED3F63" w:rsidRDefault="00ED3F63" w:rsidP="00ED3F63">
      <w:pPr>
        <w:spacing w:before="375" w:after="150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ED3F63" w:rsidRDefault="00ED3F63" w:rsidP="00ED3F63">
      <w:pPr>
        <w:pStyle w:val="bigtext"/>
        <w:spacing w:before="375" w:beforeAutospacing="0"/>
        <w:rPr>
          <w:color w:val="333333"/>
        </w:rPr>
      </w:pPr>
    </w:p>
    <w:p w:rsidR="0068362D" w:rsidRPr="00ED3F63" w:rsidRDefault="00ED3F63">
      <w:pPr>
        <w:rPr>
          <w:sz w:val="36"/>
          <w:szCs w:val="36"/>
        </w:rPr>
      </w:pPr>
      <w:r w:rsidRPr="00ED3F63">
        <w:rPr>
          <w:rFonts w:cs="Helvetica"/>
          <w:color w:val="333333"/>
          <w:sz w:val="36"/>
          <w:szCs w:val="36"/>
        </w:rPr>
        <w:t xml:space="preserve"> </w:t>
      </w:r>
      <w:r w:rsidRPr="00ED3F63">
        <w:rPr>
          <w:rFonts w:cs="Helvetica"/>
          <w:color w:val="333333"/>
          <w:sz w:val="36"/>
          <w:szCs w:val="36"/>
        </w:rPr>
        <w:br/>
      </w:r>
    </w:p>
    <w:sectPr w:rsidR="0068362D" w:rsidRPr="00ED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63"/>
    <w:rsid w:val="00793FEC"/>
    <w:rsid w:val="00CC2C02"/>
    <w:rsid w:val="00EB3099"/>
    <w:rsid w:val="00E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6AC2"/>
  <w15:chartTrackingRefBased/>
  <w15:docId w15:val="{A71ADDF4-B624-4E6F-B4D7-8E6843ED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igtext">
    <w:name w:val="bigtext"/>
    <w:basedOn w:val="a"/>
    <w:rsid w:val="00ED3F63"/>
    <w:pPr>
      <w:spacing w:before="100" w:beforeAutospacing="1" w:after="300" w:line="240" w:lineRule="auto"/>
    </w:pPr>
    <w:rPr>
      <w:rFonts w:ascii="Segoe UI" w:eastAsia="Times New Roman" w:hAnsi="Segoe UI" w:cs="Segoe UI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D3F63"/>
    <w:pPr>
      <w:spacing w:before="375" w:after="150" w:line="240" w:lineRule="auto"/>
    </w:pPr>
    <w:rPr>
      <w:rFonts w:ascii="Times New Roman" w:eastAsia="Times New Roman" w:hAnsi="Times New Roman" w:cs="Times New Roman"/>
      <w:color w:val="333333"/>
      <w:sz w:val="26"/>
      <w:szCs w:val="26"/>
      <w:lang w:eastAsia="ru-RU"/>
    </w:rPr>
  </w:style>
  <w:style w:type="character" w:styleId="a4">
    <w:name w:val="Strong"/>
    <w:basedOn w:val="a0"/>
    <w:uiPriority w:val="22"/>
    <w:qFormat/>
    <w:rsid w:val="00ED3F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9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4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48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01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7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0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4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1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9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3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6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2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7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7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5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4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65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1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6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9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32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2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82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8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6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4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7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63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5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93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YaroshenkoSM</dc:creator>
  <cp:keywords/>
  <dc:description/>
  <cp:lastModifiedBy>YaroshenkoSM</cp:lastModifiedBy>
  <cp:revision>1</cp:revision>
  <dcterms:created xsi:type="dcterms:W3CDTF">2019-05-16T11:51:00Z</dcterms:created>
  <dcterms:modified xsi:type="dcterms:W3CDTF">2019-05-16T12:02:00Z</dcterms:modified>
</cp:coreProperties>
</file>